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5"/>
        <w:gridCol w:w="1017"/>
        <w:gridCol w:w="4629"/>
      </w:tblGrid>
      <w:tr w:rsidR="00124717" w:rsidRPr="00124717" w:rsidTr="00055293">
        <w:trPr>
          <w:tblCellSpacing w:w="0" w:type="dxa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124717" w:rsidRPr="00124717" w:rsidRDefault="00124717" w:rsidP="00124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2471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Принято на педсовете</w:t>
            </w:r>
          </w:p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2471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Протокол № ___от “___”_____2017г.</w:t>
            </w:r>
          </w:p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2471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Пред.педсовета:______________</w:t>
            </w:r>
          </w:p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2471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Л.С.Мубаракшина</w:t>
            </w:r>
          </w:p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24717" w:rsidRPr="00124717" w:rsidRDefault="00124717" w:rsidP="001247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</w:tcPr>
          <w:p w:rsidR="00124717" w:rsidRPr="00124717" w:rsidRDefault="00124717" w:rsidP="00124717">
            <w:pPr>
              <w:spacing w:before="30"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124717"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  <w:t xml:space="preserve">                              </w:t>
            </w:r>
            <w:r w:rsidRPr="0012471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  <w:t>Введено в действие</w:t>
            </w:r>
          </w:p>
          <w:p w:rsidR="00124717" w:rsidRPr="00124717" w:rsidRDefault="00124717" w:rsidP="00124717">
            <w:pPr>
              <w:spacing w:before="30"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12471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  <w:t xml:space="preserve">                                       Приказом №___ от “___”_____2017г.</w:t>
            </w:r>
          </w:p>
          <w:p w:rsidR="00124717" w:rsidRPr="00124717" w:rsidRDefault="00124717" w:rsidP="00124717">
            <w:pPr>
              <w:spacing w:before="30"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12471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  <w:t xml:space="preserve">                                       Директор школы:_______________</w:t>
            </w:r>
          </w:p>
          <w:p w:rsidR="00124717" w:rsidRPr="00124717" w:rsidRDefault="00124717" w:rsidP="00124717">
            <w:pPr>
              <w:spacing w:before="30"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12471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tt-RU"/>
              </w:rPr>
              <w:t xml:space="preserve">                                                                Ф.М.Гайнутдинов</w:t>
            </w:r>
          </w:p>
          <w:p w:rsidR="00124717" w:rsidRPr="00124717" w:rsidRDefault="00124717" w:rsidP="00124717">
            <w:pPr>
              <w:spacing w:before="30"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</w:pPr>
          </w:p>
          <w:p w:rsidR="00124717" w:rsidRPr="00124717" w:rsidRDefault="00124717" w:rsidP="001247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5D7401" w:rsidRPr="00124717" w:rsidRDefault="005D7401" w:rsidP="00124717">
      <w:pPr>
        <w:spacing w:after="0"/>
      </w:pPr>
    </w:p>
    <w:p w:rsidR="00124717" w:rsidRPr="008817A7" w:rsidRDefault="00124717" w:rsidP="00881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контроле МБОУ «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Азалаковская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C05C96" w:rsidRPr="008817A7" w:rsidRDefault="00C05C96" w:rsidP="008817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>1.1. Общее положение</w:t>
      </w:r>
    </w:p>
    <w:p w:rsidR="00C05C96" w:rsidRPr="008817A7" w:rsidRDefault="00C05C96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29.12.2012г. №273-ФЗ  «Об образовании в Российской Федерации». Типовым положением об образовательном учреждении, утв. Постановлением Правительства РФ от 19.03.2001 №196, Письмом министерства образования РФ от 10.09.1999г. №22-06-874 «об обеспечении </w:t>
      </w:r>
      <w:proofErr w:type="spellStart"/>
      <w:r w:rsidRPr="008817A7">
        <w:rPr>
          <w:rFonts w:ascii="Times New Roman" w:hAnsi="Times New Roman" w:cs="Times New Roman"/>
          <w:sz w:val="24"/>
          <w:szCs w:val="24"/>
        </w:rPr>
        <w:t>инспекционно-контрольной</w:t>
      </w:r>
      <w:proofErr w:type="spellEnd"/>
      <w:r w:rsidRPr="008817A7">
        <w:rPr>
          <w:rFonts w:ascii="Times New Roman" w:hAnsi="Times New Roman" w:cs="Times New Roman"/>
          <w:sz w:val="24"/>
          <w:szCs w:val="24"/>
        </w:rPr>
        <w:t xml:space="preserve"> деятельности», Уставом образовательного учреждения (далее  </w:t>
      </w:r>
      <w:proofErr w:type="gramStart"/>
      <w:r w:rsidRPr="008817A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817A7">
        <w:rPr>
          <w:rFonts w:ascii="Times New Roman" w:hAnsi="Times New Roman" w:cs="Times New Roman"/>
          <w:sz w:val="24"/>
          <w:szCs w:val="24"/>
        </w:rPr>
        <w:t>У). П</w:t>
      </w:r>
      <w:r w:rsidR="00124717" w:rsidRPr="008817A7">
        <w:rPr>
          <w:rFonts w:ascii="Times New Roman" w:hAnsi="Times New Roman" w:cs="Times New Roman"/>
          <w:sz w:val="24"/>
          <w:szCs w:val="24"/>
        </w:rPr>
        <w:t>рограммой</w:t>
      </w:r>
      <w:r w:rsidRPr="008817A7">
        <w:rPr>
          <w:rFonts w:ascii="Times New Roman" w:hAnsi="Times New Roman" w:cs="Times New Roman"/>
          <w:sz w:val="24"/>
          <w:szCs w:val="24"/>
        </w:rPr>
        <w:t xml:space="preserve">  развития </w:t>
      </w:r>
      <w:r w:rsidR="00124717" w:rsidRPr="008817A7">
        <w:rPr>
          <w:rFonts w:ascii="Times New Roman" w:hAnsi="Times New Roman" w:cs="Times New Roman"/>
          <w:sz w:val="24"/>
          <w:szCs w:val="24"/>
        </w:rPr>
        <w:t xml:space="preserve">школы и регламентирует содержание и порядок проведения </w:t>
      </w:r>
      <w:proofErr w:type="spellStart"/>
      <w:r w:rsidR="00124717" w:rsidRPr="008817A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124717" w:rsidRPr="008817A7">
        <w:rPr>
          <w:rFonts w:ascii="Times New Roman" w:hAnsi="Times New Roman" w:cs="Times New Roman"/>
          <w:sz w:val="24"/>
          <w:szCs w:val="24"/>
        </w:rPr>
        <w:t xml:space="preserve"> контроля администрацией и локальными актами ОО.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 xml:space="preserve">1.2. 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контроль </w:t>
      </w:r>
      <w:r w:rsidRPr="008817A7">
        <w:rPr>
          <w:rFonts w:ascii="Times New Roman" w:hAnsi="Times New Roman" w:cs="Times New Roman"/>
          <w:sz w:val="24"/>
          <w:szCs w:val="24"/>
        </w:rPr>
        <w:t>– главный источник информации для диагностики состояния образовательного процесса</w:t>
      </w:r>
      <w:proofErr w:type="gramStart"/>
      <w:r w:rsidRPr="008817A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817A7">
        <w:rPr>
          <w:rFonts w:ascii="Times New Roman" w:hAnsi="Times New Roman" w:cs="Times New Roman"/>
          <w:sz w:val="24"/>
          <w:szCs w:val="24"/>
        </w:rPr>
        <w:t xml:space="preserve"> основных результатов деятельности образовательного учреждения. Под </w:t>
      </w:r>
      <w:proofErr w:type="spellStart"/>
      <w:r w:rsidRPr="008817A7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8817A7">
        <w:rPr>
          <w:rFonts w:ascii="Times New Roman" w:hAnsi="Times New Roman" w:cs="Times New Roman"/>
          <w:sz w:val="24"/>
          <w:szCs w:val="24"/>
        </w:rPr>
        <w:t xml:space="preserve"> контролем понимается проведение членами администрации </w:t>
      </w:r>
      <w:r w:rsidR="00C05C96" w:rsidRPr="008817A7">
        <w:rPr>
          <w:rFonts w:ascii="Times New Roman" w:hAnsi="Times New Roman" w:cs="Times New Roman"/>
          <w:sz w:val="24"/>
          <w:szCs w:val="24"/>
        </w:rPr>
        <w:t>школы</w:t>
      </w:r>
      <w:r w:rsidRPr="008817A7">
        <w:rPr>
          <w:rFonts w:ascii="Times New Roman" w:hAnsi="Times New Roman" w:cs="Times New Roman"/>
          <w:sz w:val="24"/>
          <w:szCs w:val="24"/>
        </w:rPr>
        <w:t xml:space="preserve"> наблюдений, обследований, осуществляемых в порядке руководства и контроля </w:t>
      </w:r>
      <w:r w:rsidR="00C05C96" w:rsidRPr="008817A7">
        <w:rPr>
          <w:rFonts w:ascii="Times New Roman" w:hAnsi="Times New Roman" w:cs="Times New Roman"/>
          <w:sz w:val="24"/>
          <w:szCs w:val="24"/>
        </w:rPr>
        <w:t>в пределах своей компетенции за соблюдением работниками школы законодательных и нормативных актов РФ, субъекта РФ, муниципалитета, школы в области образования.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Pr="008817A7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8817A7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817A7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Pr="008817A7">
        <w:rPr>
          <w:rFonts w:ascii="Times New Roman" w:hAnsi="Times New Roman" w:cs="Times New Roman"/>
          <w:b/>
          <w:sz w:val="24"/>
          <w:szCs w:val="24"/>
        </w:rPr>
        <w:t xml:space="preserve"> утверждается педагогическим советом, </w:t>
      </w:r>
      <w:r w:rsidRPr="008817A7">
        <w:rPr>
          <w:rFonts w:ascii="Times New Roman" w:hAnsi="Times New Roman" w:cs="Times New Roman"/>
          <w:sz w:val="24"/>
          <w:szCs w:val="24"/>
        </w:rPr>
        <w:t>имеющим право вносить в него изменения и дополнения.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 xml:space="preserve">1.4. Целями 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контроля </w:t>
      </w:r>
      <w:r w:rsidRPr="008817A7">
        <w:rPr>
          <w:rFonts w:ascii="Times New Roman" w:hAnsi="Times New Roman" w:cs="Times New Roman"/>
          <w:sz w:val="24"/>
          <w:szCs w:val="24"/>
        </w:rPr>
        <w:t>являются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совершенствование деятельности образовательного учреждения;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повышение мастерства учителя;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улучшение качества образования.</w:t>
      </w:r>
    </w:p>
    <w:p w:rsidR="00117237" w:rsidRPr="008817A7" w:rsidRDefault="006304EC" w:rsidP="008817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7A7">
        <w:rPr>
          <w:rFonts w:ascii="Times New Roman" w:hAnsi="Times New Roman" w:cs="Times New Roman"/>
          <w:b/>
          <w:sz w:val="24"/>
          <w:szCs w:val="24"/>
        </w:rPr>
        <w:t xml:space="preserve">1.5. Задачи </w:t>
      </w:r>
      <w:proofErr w:type="spellStart"/>
      <w:r w:rsidRPr="008817A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b/>
          <w:sz w:val="24"/>
          <w:szCs w:val="24"/>
        </w:rPr>
        <w:t xml:space="preserve"> контроля: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осуществление контроля над исполнением законодательства в области образования;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 xml:space="preserve">- выявление случаев нарушений и неисполнения законодательных и нормативно-правовых актов, принятие мер по их пресечению; 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анализ причин, лежащих на основе нарушений, принятие мер по их предупреждению;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- анализ и экспертная оценка эффективности результатов деятельности педагогических работников;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lastRenderedPageBreak/>
        <w:t>- изучение результатов педагогической деятельности.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 тенденций;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 xml:space="preserve">- анализ результатов реализации приказов и распоряжений </w:t>
      </w:r>
      <w:proofErr w:type="gramStart"/>
      <w:r w:rsidRPr="008817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817A7">
        <w:rPr>
          <w:rFonts w:ascii="Times New Roman" w:hAnsi="Times New Roman" w:cs="Times New Roman"/>
          <w:sz w:val="24"/>
          <w:szCs w:val="24"/>
        </w:rPr>
        <w:t xml:space="preserve"> школ;</w:t>
      </w:r>
    </w:p>
    <w:p w:rsidR="006304EC" w:rsidRPr="008817A7" w:rsidRDefault="006304EC" w:rsidP="008817A7">
      <w:pPr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 xml:space="preserve">- оказание методической помощи педагогическим работникам в процессе контроля. </w:t>
      </w:r>
    </w:p>
    <w:p w:rsidR="00117237" w:rsidRPr="008817A7" w:rsidRDefault="006304EC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1.6.Функции контроля</w:t>
      </w:r>
    </w:p>
    <w:p w:rsidR="006304EC" w:rsidRPr="008817A7" w:rsidRDefault="006304EC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- информационно-аналитическая</w:t>
      </w:r>
    </w:p>
    <w:p w:rsidR="006304EC" w:rsidRPr="008817A7" w:rsidRDefault="006304EC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- контрольно – диагностическая</w:t>
      </w:r>
    </w:p>
    <w:p w:rsidR="006304EC" w:rsidRPr="008817A7" w:rsidRDefault="006304EC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- коррективно - регулятивная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1.7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.Директор школы и по его поручению заместители директора или эксперты </w:t>
      </w:r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вправе осуществлять </w:t>
      </w:r>
      <w:proofErr w:type="spellStart"/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контроль результатов деятельности 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работников по вопросам: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before="7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соблюдение законодательства РФ в области образования: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осуществление государственной политики в области образования;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использование   финансовых   и   материальных   сре</w:t>
      </w:r>
      <w:proofErr w:type="gramStart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дств   в   с</w:t>
      </w:r>
      <w:proofErr w:type="gramEnd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оответствии   с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нормативами;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использования методического обеспечения в образовательном процессе;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реализации  утвержденных образовательных программ  и учебных планов,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соблюдения утвержденных учебных графиков;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соблюдения устава,  правил  внутреннего  трудового     распорядка и  иных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локальных актов школы;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соблюдения порядка проведению промежуточной аттестации </w:t>
      </w:r>
      <w:proofErr w:type="gramStart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обучающихся</w:t>
      </w:r>
      <w:proofErr w:type="gramEnd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текущего контроля успеваемости;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своевременность    предоставления    отдельным    категориям    обучающихся 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дополнительных льгот и видов материального обеспечения, предусмотренных </w:t>
      </w: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законодательством РФ, законодательством области и правовыми актами органов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местного самоуправления;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работы подразделений организаций общественного питания и медицинских 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учреждений в целях охраны и укрепления здоровья обучающихся и работников </w:t>
      </w: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школы;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другим вопросам в рамках компетенции директора школы.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left="360"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1.8</w:t>
      </w:r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.При оценке деятельности учителя в ходе </w:t>
      </w:r>
      <w:proofErr w:type="spellStart"/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контроля </w:t>
      </w:r>
      <w:r w:rsidRPr="008817A7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учитывается: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выполнение   государственных   программ  в   полном   объеме   (прохождение материала, проведение практических и контрольных работ, экскурсий и др.);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уровень знаний, умений, навыков и развитие учащихся;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степень самостоятельности учащихся;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владение     учащимися     </w:t>
      </w:r>
      <w:proofErr w:type="spellStart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общеучебными</w:t>
      </w:r>
      <w:proofErr w:type="spellEnd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навыками,     интеллектуальными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умениями;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дифференцированный подход к учащимся в процессе обучения;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совместная деятельность учителя и ученика;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наличие положительного микроклимата;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умение отбирать учебный материал (подбор дополнительной литературы, 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информации  и  другого  материала,   направленного  на  усвоение  учащимися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системы знаний);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способность       к       анализу       педагогических      ситуаций,       рефлексии,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самостоятельному </w:t>
      </w:r>
      <w:proofErr w:type="gram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контролю за</w:t>
      </w:r>
      <w:proofErr w:type="gram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результатами педагогической деятельности;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умение корректировать свою деятельность;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умение обобщить свой опыт;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умение составлять и реализовывать план своего развития.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817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lastRenderedPageBreak/>
        <w:t xml:space="preserve"> 1.9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.Методы </w:t>
      </w:r>
      <w:proofErr w:type="gramStart"/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контроля за</w:t>
      </w:r>
      <w:proofErr w:type="gramEnd"/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деятельностью учителя: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анкетирование;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тестирование;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социальный опрос;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мониторинг;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57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наблюдение;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изучение документации;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самоанализ урока;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беседа о деятельности </w:t>
      </w:r>
      <w:proofErr w:type="gramStart"/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обучающихся</w:t>
      </w:r>
      <w:proofErr w:type="gramEnd"/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результаты учебной деятельности </w:t>
      </w:r>
      <w:proofErr w:type="gram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1.10</w:t>
      </w:r>
      <w:r w:rsidRPr="008817A7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.Методы контроля</w:t>
      </w:r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 результатами учебной деятельности: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наблюдение;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устный опрос;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письменный опрос;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письменная проверка знаний (контрольная работа);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комбинированная проверка;</w:t>
      </w:r>
    </w:p>
    <w:p w:rsidR="00117237" w:rsidRPr="008817A7" w:rsidRDefault="00117237" w:rsidP="008817A7">
      <w:pPr>
        <w:widowControl w:val="0"/>
        <w:numPr>
          <w:ilvl w:val="0"/>
          <w:numId w:val="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беседа, анкетирование, тестирование;</w:t>
      </w:r>
    </w:p>
    <w:p w:rsidR="00117237" w:rsidRPr="008817A7" w:rsidRDefault="00117237" w:rsidP="008817A7">
      <w:p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проверка документации.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1.11. </w:t>
      </w: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контроль в виде плановых проверок осуществляется в </w:t>
      </w:r>
      <w:r w:rsidRPr="008817A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соответствии утвержденным планом-графиком, который обеспечивает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периодичность и исключает нерациональное дублирование в организации проверок.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Он доводится до членов педагогического коллектива в начале учебного года.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контроль в виде оперативных проверок осуществляется в 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целях установления фактов и проверки сведений о нарушениях, указанных в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обращениях обучающихся и их родителей или других граждан, организаций, 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урегулирования конфликтных ситуаций в отношениях между участниками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образовательного процесса.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контроль в виде административной работы осуществляется </w:t>
      </w:r>
      <w:r w:rsidRPr="008817A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директором школы или его заместителями по учебно-воспитательной работе с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целью проверки успешности обучения в рамках текущего контроля успеваемости и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промежуточной аттестации обучающихся.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1.12.Виды </w:t>
      </w:r>
      <w:proofErr w:type="spellStart"/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контроля: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предварительный</w:t>
      </w:r>
      <w:proofErr w:type="gramEnd"/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(предварительное знакомство);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текущий</w:t>
      </w:r>
      <w:proofErr w:type="gram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(непосредственное    наблюдение    за    учебно-воспитательным </w:t>
      </w: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процессом);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итоговый   (изучение  результатов  работы   школы,   педагогов   за   четверть,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полугодие, учебный год).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left="360"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1.1З.Формы </w:t>
      </w:r>
      <w:proofErr w:type="spellStart"/>
      <w:r w:rsidRPr="008817A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контроля:</w:t>
      </w:r>
    </w:p>
    <w:p w:rsidR="00117237" w:rsidRPr="008817A7" w:rsidRDefault="00117237" w:rsidP="008817A7">
      <w:pPr>
        <w:shd w:val="clear" w:color="auto" w:fill="FFFFFF"/>
        <w:spacing w:after="0" w:line="227" w:lineRule="exact"/>
        <w:ind w:right="-81" w:firstLine="36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-   </w:t>
      </w:r>
      <w:r w:rsidRPr="008817A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фронтальный;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тематический;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персональный;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тематико-обобщающий;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комплексная проверка классов;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уровень </w:t>
      </w:r>
      <w:proofErr w:type="spellStart"/>
      <w:r w:rsidRPr="008817A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817A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>проверка состояния воспитательной работы;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>проверка документации;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>вопросы подлежащих проверке.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left="360"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1.14.Правила </w:t>
      </w:r>
      <w:proofErr w:type="spellStart"/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контроля: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внутришкольный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контроль   осуществляют   директор   школы   или заместители    директора,    руководители методических объединений;</w:t>
      </w:r>
    </w:p>
    <w:p w:rsidR="00117237" w:rsidRPr="008817A7" w:rsidRDefault="00117237" w:rsidP="008817A7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качестве экспертов к участию в контроле могут привлекаться    другие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(компетентные) специалисты или </w:t>
      </w:r>
      <w:r w:rsidRPr="008817A7">
        <w:rPr>
          <w:rFonts w:ascii="Times New Roman" w:hAnsi="Times New Roman" w:cs="Times New Roman"/>
          <w:sz w:val="24"/>
          <w:szCs w:val="24"/>
        </w:rPr>
        <w:t xml:space="preserve">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организации;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-директор издает приказ о  </w:t>
      </w:r>
      <w:proofErr w:type="spellStart"/>
      <w:r w:rsidRPr="008817A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внутришкольном</w:t>
      </w:r>
      <w:proofErr w:type="spellEnd"/>
      <w:r w:rsidRPr="008817A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контроле на учебный год,</w:t>
      </w:r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где указываются время и формы проверки. С</w:t>
      </w:r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>роки контроля указываются в годовом учебно-воспитательном плане и конкретизируются в  месячном плане работы школы;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продолжительность тематических  или  комплексных  проверок не должна 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превышать   10  дней  с   посещением  не  более   5   уроков,  занятий  и  других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мероприятий;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эксперты  имеют  право  запрашивать  необходимую  информацию,  изучать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документацию, относящуюся к предмету </w:t>
      </w: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    обнаружении     нарушений   законодательства РФ в области образования</w:t>
      </w:r>
      <w:r w:rsidRPr="008817A7">
        <w:rPr>
          <w:rFonts w:ascii="Times New Roman" w:hAnsi="Times New Roman" w:cs="Times New Roman"/>
          <w:sz w:val="24"/>
          <w:szCs w:val="24"/>
        </w:rPr>
        <w:t>, устава, правил внутреннего трудового распорядка школы или иных локальных нормативных актов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, о них сообщается директору школы;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17A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экспертные  опросы  и  анкетирование  обучающихся  проводятся только  в </w:t>
      </w:r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>необходимых случаях по согласованию с администрацией школы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  <w:proofErr w:type="gramEnd"/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при    проведении   планового    контроля    дополнительное </w:t>
      </w:r>
      <w:r w:rsidRPr="008817A7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предупреждение учителя не требуется, если в месячном плане указаны сроки контроля;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   проведении    предварительных    проверок    педагогический   работник предупреждается не менее чем за один день до посещения уроков;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экстренных случаях педагогический работник предупреждается не менее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чем за один день до посещения уроков (экстренным случаем считается жалоба на нарушения прав ребенка, законодательства об образовании).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left="360" w:right="-8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1.15. </w:t>
      </w:r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Основания для </w:t>
      </w:r>
      <w:proofErr w:type="spellStart"/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контроля: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плановый контроль;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проверка состояния дел для подготовки управленческих решений;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заявление педагогического работника на аттестацию;</w:t>
      </w:r>
    </w:p>
    <w:p w:rsidR="00117237" w:rsidRPr="008817A7" w:rsidRDefault="00117237" w:rsidP="008817A7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обращение физических и юридических лиц по поводу нарушений в области </w:t>
      </w:r>
      <w:r w:rsidRPr="008817A7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образования.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27" w:lineRule="exact"/>
        <w:ind w:left="360"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1.16. </w:t>
      </w:r>
      <w:r w:rsidRPr="008817A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Результаты </w:t>
      </w:r>
      <w:proofErr w:type="spellStart"/>
      <w:r w:rsidRPr="008817A7">
        <w:rPr>
          <w:rFonts w:ascii="Times New Roman" w:hAnsi="Times New Roman" w:cs="Times New Roman"/>
          <w:color w:val="000000"/>
          <w:spacing w:val="7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контроля оформляются в виде </w:t>
      </w:r>
      <w:r w:rsidRPr="008817A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аналитической справки, доклада о состоянии дел по проверяемому вопросу или 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иной формы, установленной в школе. Итоговый материал должен содержать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констатацию фактов, выводы и предложения. 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sz w:val="24"/>
          <w:szCs w:val="24"/>
        </w:rPr>
        <w:t>И</w:t>
      </w:r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тоги  </w:t>
      </w:r>
      <w:proofErr w:type="spellStart"/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контроля в зависимости от его формы, целей и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задач, а также с учетом реального положения дел оглашаются </w:t>
      </w:r>
      <w:r w:rsidRPr="008817A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заседаниях педагогического совета, методического совета,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производственных совещаниях с педагогическим составом.</w:t>
      </w:r>
    </w:p>
    <w:p w:rsidR="00117237" w:rsidRPr="008817A7" w:rsidRDefault="00117237" w:rsidP="008817A7">
      <w:pPr>
        <w:shd w:val="clear" w:color="auto" w:fill="FFFFFF"/>
        <w:tabs>
          <w:tab w:val="left" w:pos="616"/>
        </w:tabs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Сделанные замечания и предложения фиксируются в справках ВШК. </w:t>
      </w:r>
    </w:p>
    <w:p w:rsidR="00117237" w:rsidRPr="008817A7" w:rsidRDefault="00117237" w:rsidP="008817A7">
      <w:pPr>
        <w:shd w:val="clear" w:color="auto" w:fill="FFFFFF"/>
        <w:tabs>
          <w:tab w:val="left" w:pos="616"/>
        </w:tabs>
        <w:spacing w:line="227" w:lineRule="exact"/>
        <w:ind w:right="-8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езультаты </w:t>
      </w:r>
      <w:proofErr w:type="spellStart"/>
      <w:r w:rsidRPr="008817A7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могут учитываться при проведении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аттестации педагогических работников, но не являются основанием для заключения экспертной группы.</w:t>
      </w:r>
    </w:p>
    <w:p w:rsidR="00117237" w:rsidRPr="008817A7" w:rsidRDefault="00117237" w:rsidP="008817A7">
      <w:pPr>
        <w:shd w:val="clear" w:color="auto" w:fill="FFFFFF"/>
        <w:spacing w:line="227" w:lineRule="exact"/>
        <w:ind w:right="-8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1.17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По результатам </w:t>
      </w:r>
      <w:proofErr w:type="spellStart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внутришкольного</w:t>
      </w:r>
      <w:proofErr w:type="spellEnd"/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контроля директор школы издает соответствующий приказ. </w:t>
      </w:r>
    </w:p>
    <w:p w:rsidR="00117237" w:rsidRPr="008817A7" w:rsidRDefault="00117237" w:rsidP="008817A7">
      <w:pPr>
        <w:widowControl w:val="0"/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223" w:lineRule="exact"/>
        <w:ind w:left="360" w:right="-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7237" w:rsidRPr="008817A7" w:rsidRDefault="00117237" w:rsidP="008817A7">
      <w:pPr>
        <w:shd w:val="clear" w:color="auto" w:fill="FFFFFF"/>
        <w:spacing w:line="223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817A7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1.18</w:t>
      </w:r>
      <w:r w:rsidRPr="008817A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 </w:t>
      </w:r>
      <w:r w:rsidRPr="008817A7"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O</w:t>
      </w:r>
      <w:r w:rsidRPr="008817A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результатах проверки сведений, изложенных в обращениях </w:t>
      </w:r>
      <w:r w:rsidRPr="008817A7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117237" w:rsidRPr="008817A7" w:rsidRDefault="00117237" w:rsidP="00117237">
      <w:pPr>
        <w:shd w:val="clear" w:color="auto" w:fill="FFFFFF"/>
        <w:spacing w:line="223" w:lineRule="exact"/>
        <w:ind w:right="-81"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117237" w:rsidRPr="000E4AED" w:rsidRDefault="00117237" w:rsidP="00117237">
      <w:pPr>
        <w:shd w:val="clear" w:color="auto" w:fill="FFFFFF"/>
        <w:spacing w:line="223" w:lineRule="exact"/>
        <w:ind w:right="-81" w:firstLine="36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117237" w:rsidRPr="000E4AED" w:rsidRDefault="00117237" w:rsidP="00117237">
      <w:pPr>
        <w:shd w:val="clear" w:color="auto" w:fill="FFFFFF"/>
        <w:spacing w:line="223" w:lineRule="exact"/>
        <w:ind w:right="-81" w:firstLine="36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117237" w:rsidRPr="00117237" w:rsidRDefault="00117237"/>
    <w:sectPr w:rsidR="00117237" w:rsidRPr="00117237" w:rsidSect="005D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A91C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4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17237"/>
    <w:rsid w:val="00117237"/>
    <w:rsid w:val="00124717"/>
    <w:rsid w:val="004C7228"/>
    <w:rsid w:val="005D7401"/>
    <w:rsid w:val="006304EC"/>
    <w:rsid w:val="008817A7"/>
    <w:rsid w:val="00C0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Лёнчик</cp:lastModifiedBy>
  <cp:revision>3</cp:revision>
  <cp:lastPrinted>2017-10-23T20:46:00Z</cp:lastPrinted>
  <dcterms:created xsi:type="dcterms:W3CDTF">2017-10-23T20:44:00Z</dcterms:created>
  <dcterms:modified xsi:type="dcterms:W3CDTF">2017-10-23T20:46:00Z</dcterms:modified>
</cp:coreProperties>
</file>